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3</w:t>
      </w:r>
    </w:p>
    <w:p>
      <w:pPr>
        <w:snapToGrid w:val="0"/>
        <w:spacing w:line="520" w:lineRule="exact"/>
        <w:jc w:val="center"/>
        <w:rPr>
          <w:rFonts w:ascii="Times New Roman" w:hAnsi="方正小标宋简体" w:eastAsia="方正小标宋简体" w:cs="Times New Roman"/>
          <w:sz w:val="44"/>
          <w:szCs w:val="44"/>
          <w:lang w:eastAsia="zh-CN"/>
        </w:rPr>
      </w:pPr>
    </w:p>
    <w:p>
      <w:pPr>
        <w:snapToGrid w:val="0"/>
        <w:spacing w:line="520" w:lineRule="exact"/>
        <w:jc w:val="center"/>
        <w:rPr>
          <w:rFonts w:ascii="Times New Roman" w:hAnsi="Times New Roman" w:eastAsia="方正小标宋简体" w:cs="Times New Roman"/>
          <w:color w:val="000000"/>
          <w:sz w:val="44"/>
          <w:szCs w:val="44"/>
          <w:lang w:eastAsia="zh-CN"/>
        </w:rPr>
      </w:pPr>
      <w:r>
        <w:rPr>
          <w:rFonts w:hint="eastAsia" w:ascii="Times New Roman" w:hAnsi="方正小标宋简体" w:eastAsia="方正小标宋简体" w:cs="Times New Roman"/>
          <w:sz w:val="44"/>
          <w:szCs w:val="44"/>
          <w:lang w:eastAsia="zh-CN"/>
        </w:rPr>
        <w:t>202</w:t>
      </w:r>
      <w:r>
        <w:rPr>
          <w:rFonts w:hint="eastAsia" w:ascii="Times New Roman" w:hAnsi="方正小标宋简体" w:eastAsia="方正小标宋简体" w:cs="Times New Roman"/>
          <w:sz w:val="44"/>
          <w:szCs w:val="44"/>
          <w:lang w:val="en-US" w:eastAsia="zh-CN"/>
        </w:rPr>
        <w:t>2</w:t>
      </w:r>
      <w:r>
        <w:rPr>
          <w:rFonts w:hint="eastAsia" w:ascii="Times New Roman" w:hAnsi="方正小标宋简体" w:eastAsia="方正小标宋简体" w:cs="Times New Roman"/>
          <w:sz w:val="44"/>
          <w:szCs w:val="44"/>
          <w:lang w:eastAsia="zh-CN"/>
        </w:rPr>
        <w:t>年省级民营经济及中小微企业发展专项资金</w:t>
      </w:r>
      <w:r>
        <w:rPr>
          <w:rFonts w:ascii="Times New Roman" w:hAnsi="Times New Roman" w:eastAsia="方正小标宋简体" w:cs="Times New Roman"/>
          <w:color w:val="000000"/>
          <w:sz w:val="44"/>
          <w:szCs w:val="44"/>
          <w:lang w:eastAsia="zh-CN"/>
        </w:rPr>
        <w:t>项目申报书</w:t>
      </w:r>
    </w:p>
    <w:p>
      <w:pPr>
        <w:spacing w:line="400" w:lineRule="exact"/>
        <w:rPr>
          <w:rFonts w:ascii="Times New Roman" w:hAnsi="Times New Roman" w:eastAsia="方正小标宋_GBK" w:cs="Times New Roman"/>
          <w:color w:val="000000"/>
          <w:sz w:val="44"/>
          <w:szCs w:val="44"/>
          <w:lang w:eastAsia="zh-CN"/>
        </w:rPr>
      </w:pP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cs="Times New Roman"/>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申报专题：（二选一）</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eastAsia="仿宋_GB2312" w:cs="Times New Roman"/>
          <w:b/>
          <w:color w:val="000000"/>
          <w:sz w:val="32"/>
          <w:szCs w:val="32"/>
          <w:lang w:eastAsia="zh-CN"/>
        </w:rPr>
      </w:pPr>
      <w:r>
        <w:rPr>
          <w:rFonts w:hint="eastAsia" w:ascii="Times New Roman" w:hAnsi="Times New Roman" w:eastAsia="仿宋_GB2312" w:cs="Times New Roman"/>
          <w:b/>
          <w:color w:val="000000"/>
          <w:sz w:val="32"/>
          <w:szCs w:val="32"/>
          <w:lang w:eastAsia="zh-CN"/>
        </w:rPr>
        <w:t xml:space="preserve"> </w:t>
      </w:r>
      <w:r>
        <w:rPr>
          <w:rFonts w:hint="eastAsia" w:ascii="Times New Roman" w:hAnsi="Times New Roman" w:eastAsia="仿宋_GB2312" w:cs="Times New Roman"/>
          <w:b/>
          <w:color w:val="000000"/>
          <w:sz w:val="32"/>
          <w:szCs w:val="32"/>
          <w:lang w:eastAsia="zh-CN"/>
        </w:rPr>
        <w:t>融资担保降费补助</w:t>
      </w:r>
      <w:r>
        <w:rPr>
          <w:rFonts w:hint="eastAsia" w:ascii="Times New Roman" w:hAnsi="Times New Roman" w:eastAsia="仿宋_GB2312" w:cs="Times New Roman"/>
          <w:b/>
          <w:color w:val="000000"/>
          <w:sz w:val="32"/>
          <w:szCs w:val="32"/>
          <w:lang w:val="en-US" w:eastAsia="zh-CN"/>
        </w:rPr>
        <w:t xml:space="preserve"> </w:t>
      </w:r>
      <w:r>
        <w:rPr>
          <w:rFonts w:hint="eastAsia" w:ascii="楷体_GB2312" w:hAnsi="楷体_GB2312" w:eastAsia="楷体_GB2312" w:cs="楷体_GB2312"/>
          <w:sz w:val="32"/>
          <w:szCs w:val="32"/>
          <w:lang w:val="en-US" w:eastAsia="zh-CN"/>
        </w:rPr>
        <w:t xml:space="preserve">               </w:t>
      </w:r>
      <w:r>
        <w:rPr>
          <w:rFonts w:hint="eastAsia" w:ascii="Times New Roman" w:hAnsi="Times New Roman" w:eastAsia="仿宋_GB2312" w:cs="Times New Roman"/>
          <w:b/>
          <w:color w:val="000000"/>
          <w:sz w:val="32"/>
          <w:szCs w:val="32"/>
          <w:lang w:eastAsia="zh-CN"/>
        </w:rPr>
        <w:t xml:space="preserve">           </w:t>
      </w:r>
      <w:r>
        <w:rPr>
          <w:rFonts w:ascii="Times New Roman" w:hAnsi="Times New Roman" w:eastAsia="仿宋_GB2312" w:cs="Times New Roman"/>
          <w:b/>
          <w:color w:val="000000"/>
          <w:sz w:val="32"/>
          <w:szCs w:val="32"/>
          <w:lang w:eastAsia="zh-CN"/>
        </w:rPr>
        <w:t xml:space="preserve"> </w:t>
      </w:r>
      <w:r>
        <w:rPr>
          <w:rFonts w:hint="eastAsia" w:ascii="Times New Roman" w:hAnsi="Times New Roman" w:eastAsia="仿宋_GB2312" w:cs="Times New Roman"/>
          <w:b/>
          <w:color w:val="000000"/>
          <w:sz w:val="32"/>
          <w:szCs w:val="32"/>
          <w:lang w:eastAsia="zh-CN"/>
        </w:rPr>
        <w:t xml:space="preserve">          </w:t>
      </w:r>
      <w:r>
        <w:rPr>
          <w:rFonts w:hint="eastAsia" w:ascii="Times New Roman" w:hAnsi="Times New Roman" w:eastAsia="仿宋_GB2312" w:cs="Times New Roman"/>
          <w:b/>
          <w:color w:val="000000"/>
          <w:sz w:val="32"/>
          <w:szCs w:val="32"/>
          <w:lang w:val="en-US" w:eastAsia="zh-CN"/>
        </w:rPr>
        <w:t xml:space="preserve">    </w:t>
      </w:r>
      <w:r>
        <w:rPr>
          <w:rFonts w:ascii="Times New Roman" w:hAnsi="Times New Roman" w:eastAsia="仿宋_GB2312" w:cs="Times New Roman"/>
          <w:b/>
          <w:color w:val="000000"/>
          <w:sz w:val="32"/>
          <w:szCs w:val="32"/>
        </w:rPr>
        <w:sym w:font="Wingdings 2" w:char="00A3"/>
      </w:r>
      <w:r>
        <w:rPr>
          <w:rFonts w:hint="eastAsia" w:ascii="Times New Roman" w:hAnsi="Times New Roman" w:eastAsia="仿宋_GB2312" w:cs="Times New Roman"/>
          <w:b/>
          <w:color w:val="000000"/>
          <w:sz w:val="32"/>
          <w:szCs w:val="32"/>
          <w:lang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eastAsia="仿宋_GB2312" w:cs="Times New Roman"/>
          <w:b/>
          <w:color w:val="000000"/>
          <w:sz w:val="32"/>
          <w:szCs w:val="32"/>
          <w:lang w:eastAsia="zh-CN"/>
        </w:rPr>
      </w:pPr>
      <w:r>
        <w:rPr>
          <w:rFonts w:hint="eastAsia" w:ascii="Times New Roman" w:hAnsi="Times New Roman" w:eastAsia="仿宋_GB2312" w:cs="Times New Roman"/>
          <w:b/>
          <w:color w:val="000000"/>
          <w:sz w:val="32"/>
          <w:szCs w:val="32"/>
          <w:lang w:eastAsia="zh-CN"/>
        </w:rPr>
        <w:t>中小企业服务体系建设</w:t>
      </w:r>
      <w:r>
        <w:rPr>
          <w:rFonts w:ascii="Times New Roman" w:hAnsi="Times New Roman" w:eastAsia="仿宋_GB2312" w:cs="Times New Roman"/>
          <w:b/>
          <w:color w:val="000000"/>
          <w:sz w:val="32"/>
          <w:szCs w:val="32"/>
          <w:lang w:eastAsia="zh-CN"/>
        </w:rPr>
        <w:t>之</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b/>
          <w:color w:val="000000"/>
          <w:sz w:val="32"/>
          <w:szCs w:val="32"/>
          <w:lang w:eastAsia="zh-CN"/>
        </w:rPr>
      </w:pPr>
      <w:r>
        <w:rPr>
          <w:rFonts w:ascii="Times New Roman" w:hAnsi="Times New Roman" w:eastAsia="仿宋_GB2312" w:cs="Times New Roman"/>
          <w:b/>
          <w:color w:val="000000"/>
          <w:sz w:val="32"/>
          <w:szCs w:val="32"/>
          <w:lang w:eastAsia="zh-CN"/>
        </w:rPr>
        <w:t>——20</w:t>
      </w:r>
      <w:r>
        <w:rPr>
          <w:rFonts w:hint="eastAsia" w:ascii="Times New Roman" w:hAnsi="Times New Roman" w:eastAsia="仿宋_GB2312" w:cs="Times New Roman"/>
          <w:b/>
          <w:color w:val="000000"/>
          <w:sz w:val="32"/>
          <w:szCs w:val="32"/>
          <w:lang w:eastAsia="zh-CN"/>
        </w:rPr>
        <w:t>2</w:t>
      </w:r>
      <w:r>
        <w:rPr>
          <w:rFonts w:hint="eastAsia" w:ascii="Times New Roman" w:hAnsi="Times New Roman" w:eastAsia="仿宋_GB2312" w:cs="Times New Roman"/>
          <w:b/>
          <w:color w:val="000000"/>
          <w:sz w:val="32"/>
          <w:szCs w:val="32"/>
          <w:lang w:val="en-US" w:eastAsia="zh-CN"/>
        </w:rPr>
        <w:t>2</w:t>
      </w:r>
      <w:r>
        <w:rPr>
          <w:rFonts w:ascii="Times New Roman" w:hAnsi="Times New Roman" w:eastAsia="仿宋_GB2312" w:cs="Times New Roman"/>
          <w:b/>
          <w:color w:val="000000"/>
          <w:sz w:val="32"/>
          <w:szCs w:val="32"/>
          <w:lang w:eastAsia="zh-CN"/>
        </w:rPr>
        <w:t>年“</w:t>
      </w:r>
      <w:r>
        <w:rPr>
          <w:rFonts w:hint="eastAsia" w:ascii="Times New Roman" w:hAnsi="Times New Roman" w:eastAsia="仿宋_GB2312" w:cs="Times New Roman"/>
          <w:b/>
          <w:color w:val="000000"/>
          <w:sz w:val="32"/>
          <w:szCs w:val="32"/>
          <w:lang w:eastAsia="zh-CN"/>
        </w:rPr>
        <w:t>创客广东”</w:t>
      </w:r>
      <w:r>
        <w:rPr>
          <w:rFonts w:hint="eastAsia" w:ascii="Times New Roman" w:hAnsi="Times New Roman" w:eastAsia="仿宋_GB2312" w:cs="Times New Roman"/>
          <w:b/>
          <w:color w:val="000000"/>
          <w:sz w:val="32"/>
          <w:szCs w:val="32"/>
          <w:lang w:val="en-US" w:eastAsia="zh-CN"/>
        </w:rPr>
        <w:t>专题赛或</w:t>
      </w:r>
      <w:bookmarkStart w:id="0" w:name="_GoBack"/>
      <w:bookmarkEnd w:id="0"/>
      <w:r>
        <w:rPr>
          <w:rFonts w:hint="eastAsia" w:ascii="Times New Roman" w:hAnsi="Times New Roman" w:eastAsia="仿宋_GB2312" w:cs="Times New Roman"/>
          <w:b/>
          <w:color w:val="000000"/>
          <w:sz w:val="32"/>
          <w:szCs w:val="32"/>
          <w:lang w:val="en-US" w:eastAsia="zh-CN"/>
        </w:rPr>
        <w:t>省决赛</w:t>
      </w:r>
      <w:r>
        <w:rPr>
          <w:rFonts w:hint="eastAsia" w:ascii="Times New Roman" w:hAnsi="Times New Roman" w:eastAsia="仿宋_GB2312" w:cs="Times New Roman"/>
          <w:b/>
          <w:color w:val="000000"/>
          <w:sz w:val="32"/>
          <w:szCs w:val="32"/>
          <w:lang w:eastAsia="zh-CN"/>
        </w:rPr>
        <w:t xml:space="preserve"> </w:t>
      </w:r>
      <w:r>
        <w:rPr>
          <w:rFonts w:hint="eastAsia" w:ascii="Times New Roman" w:hAnsi="Times New Roman" w:eastAsia="仿宋_GB2312" w:cs="Times New Roman"/>
          <w:b/>
          <w:color w:val="000000"/>
          <w:sz w:val="32"/>
          <w:szCs w:val="32"/>
          <w:lang w:val="en-US" w:eastAsia="zh-CN"/>
        </w:rPr>
        <w:t xml:space="preserve">          </w:t>
      </w:r>
      <w:r>
        <w:rPr>
          <w:rFonts w:ascii="Times New Roman" w:hAnsi="Times New Roman" w:eastAsia="仿宋_GB2312" w:cs="Times New Roman"/>
          <w:b/>
          <w:color w:val="000000"/>
          <w:sz w:val="32"/>
          <w:szCs w:val="32"/>
        </w:rPr>
        <w:sym w:font="Wingdings 2" w:char="00A3"/>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b/>
          <w:color w:val="000000"/>
          <w:sz w:val="32"/>
          <w:szCs w:val="32"/>
          <w:lang w:eastAsia="zh-CN"/>
        </w:rPr>
      </w:pPr>
      <w:r>
        <w:rPr>
          <w:rFonts w:ascii="Times New Roman" w:hAnsi="Times New Roman" w:eastAsia="仿宋_GB2312" w:cs="Times New Roman"/>
          <w:b/>
          <w:color w:val="000000"/>
          <w:sz w:val="32"/>
          <w:szCs w:val="32"/>
          <w:lang w:eastAsia="zh-CN"/>
        </w:rPr>
        <w:t>——20</w:t>
      </w:r>
      <w:r>
        <w:rPr>
          <w:rFonts w:hint="eastAsia" w:ascii="Times New Roman" w:hAnsi="Times New Roman" w:eastAsia="仿宋_GB2312" w:cs="Times New Roman"/>
          <w:b/>
          <w:color w:val="000000"/>
          <w:sz w:val="32"/>
          <w:szCs w:val="32"/>
          <w:lang w:eastAsia="zh-CN"/>
        </w:rPr>
        <w:t>2</w:t>
      </w:r>
      <w:r>
        <w:rPr>
          <w:rFonts w:hint="eastAsia" w:ascii="Times New Roman" w:hAnsi="Times New Roman" w:eastAsia="仿宋_GB2312" w:cs="Times New Roman"/>
          <w:b/>
          <w:color w:val="000000"/>
          <w:sz w:val="32"/>
          <w:szCs w:val="32"/>
          <w:lang w:val="en-US" w:eastAsia="zh-CN"/>
        </w:rPr>
        <w:t>2</w:t>
      </w:r>
      <w:r>
        <w:rPr>
          <w:rFonts w:ascii="Times New Roman" w:hAnsi="Times New Roman" w:eastAsia="仿宋_GB2312" w:cs="Times New Roman"/>
          <w:b/>
          <w:color w:val="000000"/>
          <w:sz w:val="32"/>
          <w:szCs w:val="32"/>
          <w:lang w:eastAsia="zh-CN"/>
        </w:rPr>
        <w:t xml:space="preserve">年“创客广东”地市赛  </w:t>
      </w:r>
      <w:r>
        <w:rPr>
          <w:rFonts w:hint="eastAsia" w:ascii="Times New Roman" w:hAnsi="Times New Roman" w:eastAsia="仿宋_GB2312" w:cs="Times New Roman"/>
          <w:b/>
          <w:color w:val="000000"/>
          <w:sz w:val="32"/>
          <w:szCs w:val="32"/>
          <w:lang w:eastAsia="zh-CN"/>
        </w:rPr>
        <w:t xml:space="preserve">           </w:t>
      </w:r>
      <w:r>
        <w:rPr>
          <w:rFonts w:hint="eastAsia" w:ascii="Times New Roman" w:hAnsi="Times New Roman" w:eastAsia="仿宋_GB2312" w:cs="Times New Roman"/>
          <w:b/>
          <w:color w:val="000000"/>
          <w:sz w:val="32"/>
          <w:szCs w:val="32"/>
          <w:lang w:val="en-US" w:eastAsia="zh-CN"/>
        </w:rPr>
        <w:t xml:space="preserve">                </w:t>
      </w:r>
      <w:r>
        <w:rPr>
          <w:rFonts w:ascii="Times New Roman" w:hAnsi="Times New Roman" w:eastAsia="仿宋_GB2312" w:cs="Times New Roman"/>
          <w:b/>
          <w:color w:val="000000"/>
          <w:sz w:val="32"/>
          <w:szCs w:val="32"/>
        </w:rPr>
        <w:sym w:font="Wingdings 2" w:char="00A3"/>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b/>
          <w:color w:val="000000"/>
          <w:sz w:val="32"/>
          <w:szCs w:val="32"/>
          <w:lang w:eastAsia="zh-CN"/>
        </w:rPr>
      </w:pPr>
      <w:r>
        <w:rPr>
          <w:rFonts w:ascii="Times New Roman" w:hAnsi="Times New Roman" w:eastAsia="仿宋_GB2312" w:cs="Times New Roman"/>
          <w:b/>
          <w:color w:val="000000"/>
          <w:sz w:val="32"/>
          <w:szCs w:val="32"/>
          <w:lang w:eastAsia="zh-CN"/>
        </w:rPr>
        <w:t xml:space="preserve">——“创客广东”获奖落地项目奖补       </w:t>
      </w:r>
      <w:r>
        <w:rPr>
          <w:rFonts w:hint="eastAsia" w:ascii="Times New Roman" w:hAnsi="Times New Roman" w:eastAsia="仿宋_GB2312" w:cs="Times New Roman"/>
          <w:b/>
          <w:color w:val="000000"/>
          <w:sz w:val="32"/>
          <w:szCs w:val="32"/>
          <w:lang w:eastAsia="zh-CN"/>
        </w:rPr>
        <w:t xml:space="preserve">          </w:t>
      </w:r>
      <w:r>
        <w:rPr>
          <w:rFonts w:ascii="Times New Roman" w:hAnsi="Times New Roman" w:eastAsia="仿宋_GB2312" w:cs="Times New Roman"/>
          <w:b/>
          <w:color w:val="000000"/>
          <w:sz w:val="32"/>
          <w:szCs w:val="32"/>
          <w:lang w:eastAsia="zh-CN"/>
        </w:rPr>
        <w:t xml:space="preserve">     </w:t>
      </w:r>
      <w:r>
        <w:rPr>
          <w:rFonts w:ascii="Times New Roman" w:hAnsi="Times New Roman" w:eastAsia="仿宋_GB2312" w:cs="Times New Roman"/>
          <w:b/>
          <w:color w:val="000000"/>
          <w:sz w:val="32"/>
          <w:szCs w:val="32"/>
        </w:rPr>
        <w:sym w:font="Wingdings 2" w:char="00A3"/>
      </w:r>
    </w:p>
    <w:p>
      <w:pPr>
        <w:keepNext w:val="0"/>
        <w:keepLines w:val="0"/>
        <w:pageBreakBefore w:val="0"/>
        <w:widowControl w:val="0"/>
        <w:kinsoku/>
        <w:wordWrap/>
        <w:overflowPunct/>
        <w:topLinePunct w:val="0"/>
        <w:autoSpaceDE/>
        <w:autoSpaceDN/>
        <w:bidi w:val="0"/>
        <w:adjustRightInd/>
        <w:spacing w:line="600" w:lineRule="exact"/>
        <w:textAlignment w:val="auto"/>
        <w:rPr>
          <w:rFonts w:ascii="Times New Roman" w:hAnsi="Times New Roman" w:eastAsia="仿宋_GB2312" w:cs="Times New Roman"/>
          <w:b/>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600" w:lineRule="exact"/>
        <w:textAlignment w:val="auto"/>
        <w:rPr>
          <w:rFonts w:ascii="Times New Roman" w:hAnsi="Times New Roman" w:eastAsia="仿宋_GB2312" w:cs="Times New Roman"/>
          <w:color w:val="000000"/>
          <w:sz w:val="30"/>
          <w:szCs w:val="30"/>
          <w:lang w:eastAsia="zh-CN"/>
        </w:rPr>
      </w:pPr>
      <w:r>
        <w:rPr>
          <w:rFonts w:ascii="Times New Roman" w:hAnsi="Times New Roman" w:eastAsia="仿宋_GB2312" w:cs="Times New Roman"/>
          <w:color w:val="000000"/>
          <w:sz w:val="30"/>
          <w:szCs w:val="30"/>
          <w:lang w:eastAsia="zh-CN"/>
        </w:rPr>
        <w:t>单位名称（盖章）：</w:t>
      </w:r>
    </w:p>
    <w:p>
      <w:pPr>
        <w:keepNext w:val="0"/>
        <w:keepLines w:val="0"/>
        <w:pageBreakBefore w:val="0"/>
        <w:widowControl w:val="0"/>
        <w:kinsoku/>
        <w:wordWrap/>
        <w:overflowPunct/>
        <w:topLinePunct w:val="0"/>
        <w:autoSpaceDE/>
        <w:autoSpaceDN/>
        <w:bidi w:val="0"/>
        <w:adjustRightInd/>
        <w:spacing w:line="600" w:lineRule="exact"/>
        <w:textAlignment w:val="auto"/>
        <w:rPr>
          <w:rFonts w:ascii="Times New Roman" w:hAnsi="Times New Roman" w:eastAsia="仿宋_GB2312" w:cs="Times New Roman"/>
          <w:color w:val="000000"/>
          <w:sz w:val="30"/>
          <w:szCs w:val="30"/>
          <w:lang w:eastAsia="zh-CN"/>
        </w:rPr>
      </w:pPr>
      <w:r>
        <w:rPr>
          <w:rFonts w:ascii="Times New Roman" w:hAnsi="Times New Roman" w:eastAsia="仿宋_GB2312" w:cs="Times New Roman"/>
          <w:color w:val="000000"/>
          <w:sz w:val="30"/>
          <w:szCs w:val="30"/>
          <w:lang w:eastAsia="zh-CN"/>
        </w:rPr>
        <w:t>项目名称：</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eastAsia="仿宋_GB2312" w:cs="Times New Roman"/>
          <w:color w:val="000000"/>
          <w:sz w:val="30"/>
          <w:szCs w:val="30"/>
          <w:lang w:eastAsia="zh-CN"/>
        </w:rPr>
      </w:pPr>
      <w:r>
        <w:rPr>
          <w:rFonts w:ascii="Times New Roman" w:hAnsi="Times New Roman" w:eastAsia="仿宋_GB2312" w:cs="Times New Roman"/>
          <w:color w:val="000000"/>
          <w:sz w:val="30"/>
          <w:szCs w:val="30"/>
          <w:lang w:eastAsia="zh-CN"/>
        </w:rPr>
        <w:t>项目负责人：</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eastAsia="仿宋_GB2312" w:cs="Times New Roman"/>
          <w:color w:val="000000"/>
          <w:sz w:val="30"/>
          <w:szCs w:val="30"/>
          <w:lang w:eastAsia="zh-CN"/>
        </w:rPr>
      </w:pPr>
      <w:r>
        <w:rPr>
          <w:rFonts w:ascii="Times New Roman" w:hAnsi="Times New Roman" w:eastAsia="仿宋_GB2312" w:cs="Times New Roman"/>
          <w:color w:val="000000"/>
          <w:sz w:val="30"/>
          <w:szCs w:val="30"/>
          <w:lang w:eastAsia="zh-CN"/>
        </w:rPr>
        <w:t>联系人：</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联系电话、手机、微信：</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Times New Roman" w:hAnsi="Times New Roman" w:eastAsia="仿宋_GB2312" w:cs="Times New Roman"/>
          <w:sz w:val="30"/>
          <w:szCs w:val="30"/>
          <w:lang w:eastAsia="zh-CN"/>
        </w:rPr>
      </w:pPr>
      <w:r>
        <w:rPr>
          <w:rFonts w:ascii="Times New Roman" w:hAnsi="Times New Roman" w:eastAsia="仿宋_GB2312" w:cs="Times New Roman"/>
          <w:sz w:val="30"/>
          <w:szCs w:val="30"/>
          <w:lang w:eastAsia="zh-CN"/>
        </w:rPr>
        <w:t>电子邮箱：</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ascii="仿宋_GB2312"/>
        </w:rPr>
      </w:pPr>
      <w:r>
        <w:rPr>
          <w:rFonts w:hint="eastAsia" w:ascii="Times New Roman" w:hAnsi="Times New Roman" w:eastAsia="仿宋_GB2312" w:cs="Times New Roman"/>
          <w:sz w:val="30"/>
          <w:szCs w:val="30"/>
          <w:lang w:val="en-US" w:eastAsia="zh-CN"/>
        </w:rPr>
        <w:t xml:space="preserve">    </w:t>
      </w:r>
      <w:r>
        <w:rPr>
          <w:rFonts w:ascii="Times New Roman" w:hAnsi="Times New Roman" w:eastAsia="仿宋_GB2312" w:cs="Times New Roman"/>
          <w:sz w:val="30"/>
          <w:szCs w:val="30"/>
          <w:lang w:eastAsia="zh-CN"/>
        </w:rPr>
        <w:t>20</w:t>
      </w:r>
      <w:r>
        <w:rPr>
          <w:rFonts w:hint="eastAsia" w:ascii="Times New Roman" w:hAnsi="Times New Roman" w:eastAsia="仿宋_GB2312" w:cs="Times New Roman"/>
          <w:sz w:val="30"/>
          <w:szCs w:val="30"/>
          <w:lang w:val="en-US" w:eastAsia="zh-CN"/>
        </w:rPr>
        <w:t>21</w:t>
      </w:r>
      <w:r>
        <w:rPr>
          <w:rFonts w:ascii="Times New Roman" w:hAnsi="Times New Roman" w:eastAsia="仿宋_GB2312" w:cs="Times New Roman"/>
          <w:sz w:val="30"/>
          <w:szCs w:val="30"/>
          <w:lang w:eastAsia="zh-CN"/>
        </w:rPr>
        <w:t>年    月    日</w:t>
      </w:r>
    </w:p>
    <w:sectPr>
      <w:headerReference r:id="rId3" w:type="default"/>
      <w:footerReference r:id="rId4" w:type="default"/>
      <w:type w:val="continuous"/>
      <w:pgSz w:w="11905" w:h="16838"/>
      <w:pgMar w:top="2098" w:right="1531" w:bottom="1871" w:left="1588" w:header="851" w:footer="992" w:gutter="0"/>
      <w:cols w:space="0" w:num="1"/>
      <w:docGrid w:type="linesAndChars" w:linePitch="3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r>
      <w:rPr>
        <w:sz w:val="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rPr>
                              <w:rFonts w:ascii="Times New Roman" w:hAnsi="Times New Roman" w:cs="Times New Roman"/>
                              <w:sz w:val="24"/>
                              <w:szCs w:val="24"/>
                              <w:lang w:eastAsia="zh-CN"/>
                            </w:rPr>
                          </w:pPr>
                          <w:r>
                            <w:rPr>
                              <w:rFonts w:ascii="Times New Roman" w:hAnsi="Times New Roman" w:cs="Times New Roman"/>
                              <w:sz w:val="24"/>
                              <w:szCs w:val="24"/>
                              <w:lang w:eastAsia="zh-CN"/>
                            </w:rPr>
                            <w:fldChar w:fldCharType="begin"/>
                          </w:r>
                          <w:r>
                            <w:rPr>
                              <w:rFonts w:ascii="Times New Roman" w:hAnsi="Times New Roman" w:cs="Times New Roman"/>
                              <w:sz w:val="24"/>
                              <w:szCs w:val="24"/>
                              <w:lang w:eastAsia="zh-CN"/>
                            </w:rPr>
                            <w:instrText xml:space="preserve"> PAGE  \* MERGEFORMAT </w:instrText>
                          </w:r>
                          <w:r>
                            <w:rPr>
                              <w:rFonts w:ascii="Times New Roman" w:hAnsi="Times New Roman" w:cs="Times New Roman"/>
                              <w:sz w:val="24"/>
                              <w:szCs w:val="24"/>
                              <w:lang w:eastAsia="zh-CN"/>
                            </w:rPr>
                            <w:fldChar w:fldCharType="separate"/>
                          </w:r>
                          <w:r>
                            <w:rPr>
                              <w:rFonts w:ascii="Times New Roman" w:hAnsi="Times New Roman" w:cs="Times New Roman"/>
                              <w:sz w:val="24"/>
                              <w:szCs w:val="24"/>
                              <w:lang w:eastAsia="zh-CN"/>
                            </w:rPr>
                            <w:t>63</w:t>
                          </w:r>
                          <w:r>
                            <w:rPr>
                              <w:rFonts w:ascii="Times New Roman" w:hAnsi="Times New Roman" w:cs="Times New Roman"/>
                              <w:sz w:val="24"/>
                              <w:szCs w:val="24"/>
                              <w:lang w:eastAsia="zh-CN"/>
                            </w:rPr>
                            <w:fldChar w:fldCharType="end"/>
                          </w:r>
                        </w:p>
                      </w:txbxContent>
                    </wps:txbx>
                    <wps:bodyPr vert="horz" wrap="none" lIns="0" tIns="0" rIns="0" bIns="0" anchor="t"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DLOvMwBAAB6AwAADgAAAGRycy9lMm9Eb2MueG1srVPNjtMwEL4j8Q7W&#10;3GnSooUS1V2BVouQECAtPIDrOI0l/2nsNikPAG/AiQt3nqvPwdhtuqvlhrg4M57xN/N9M1ldj9aw&#10;vcKoveMwn9XAlJO+1W7L4cvn22dLYDEJ1wrjneJwUBGu10+frIbQqIXvvWkVMgJxsRkChz6l0FRV&#10;lL2yIs58UI6CnUcrErm4rVoUA6FbUy3q+kU1eGwDeqlipNubUxDWBb/rlEwfuy6qxAwH6i2VE8u5&#10;yWe1XolmiyL0Wp7bEP/QhRXaUdEL1I1Igu1Q/wVltUQffZdm0tvKd52WqnAgNvP6EZu7XgRVuJA4&#10;MVxkiv8PVn7Yf0KmWw4vgTlhaUTHH9+PP38ff31j8+dZnyHEhtLuAiWm8Y0fac7TfaTLTHvs0OYv&#10;EWIUJ6UPF3XVmJjMj5aL5bKmkKTY5BB+df88YExvlbcsGxyQxldUFfv3MZ1Sp5RczflbbUwZoXFs&#10;4PDqanFVHlwiBG5czlVlGc4wmdKp9WylcTOeeW58eyCatNBUvvf4FdhAy8HB0fYCM+8caZ/3aDJw&#10;MjaTIZykhxwSsF1Ave3LzuUWYni9S9RyYZILn6qRAtmhARctzsuYN+ihX7Luf5n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gMs68zAEAAHoDAAAOAAAAAAAAAAEAIAAAAB4BAABkcnMvZTJv&#10;RG9jLnhtbFBLBQYAAAAABgAGAFkBAABcBQAAAAA=&#10;">
              <v:fill on="f" focussize="0,0"/>
              <v:stroke on="f"/>
              <v:imagedata o:title=""/>
              <o:lock v:ext="edit" aspectratio="f"/>
              <v:textbox inset="0mm,0mm,0mm,0mm" style="mso-fit-shape-to-text:t;">
                <w:txbxContent>
                  <w:p>
                    <w:pPr>
                      <w:pStyle w:val="5"/>
                      <w:rPr>
                        <w:rFonts w:ascii="Times New Roman" w:hAnsi="Times New Roman" w:cs="Times New Roman"/>
                        <w:sz w:val="24"/>
                        <w:szCs w:val="24"/>
                        <w:lang w:eastAsia="zh-CN"/>
                      </w:rPr>
                    </w:pPr>
                    <w:r>
                      <w:rPr>
                        <w:rFonts w:ascii="Times New Roman" w:hAnsi="Times New Roman" w:cs="Times New Roman"/>
                        <w:sz w:val="24"/>
                        <w:szCs w:val="24"/>
                        <w:lang w:eastAsia="zh-CN"/>
                      </w:rPr>
                      <w:fldChar w:fldCharType="begin"/>
                    </w:r>
                    <w:r>
                      <w:rPr>
                        <w:rFonts w:ascii="Times New Roman" w:hAnsi="Times New Roman" w:cs="Times New Roman"/>
                        <w:sz w:val="24"/>
                        <w:szCs w:val="24"/>
                        <w:lang w:eastAsia="zh-CN"/>
                      </w:rPr>
                      <w:instrText xml:space="preserve"> PAGE  \* MERGEFORMAT </w:instrText>
                    </w:r>
                    <w:r>
                      <w:rPr>
                        <w:rFonts w:ascii="Times New Roman" w:hAnsi="Times New Roman" w:cs="Times New Roman"/>
                        <w:sz w:val="24"/>
                        <w:szCs w:val="24"/>
                        <w:lang w:eastAsia="zh-CN"/>
                      </w:rPr>
                      <w:fldChar w:fldCharType="separate"/>
                    </w:r>
                    <w:r>
                      <w:rPr>
                        <w:rFonts w:ascii="Times New Roman" w:hAnsi="Times New Roman" w:cs="Times New Roman"/>
                        <w:sz w:val="24"/>
                        <w:szCs w:val="24"/>
                        <w:lang w:eastAsia="zh-CN"/>
                      </w:rPr>
                      <w:t>63</w:t>
                    </w:r>
                    <w:r>
                      <w:rPr>
                        <w:rFonts w:ascii="Times New Roman" w:hAnsi="Times New Roman" w:cs="Times New Roman"/>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rawingGridVerticalSpacing w:val="156"/>
  <w:displayHorizontalDrawingGridEvery w:val="2"/>
  <w:displayVerticalDrawingGridEvery w:val="2"/>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B9"/>
    <w:rsid w:val="00003469"/>
    <w:rsid w:val="00011824"/>
    <w:rsid w:val="00012554"/>
    <w:rsid w:val="00022C6B"/>
    <w:rsid w:val="00023BD0"/>
    <w:rsid w:val="000441C8"/>
    <w:rsid w:val="00045401"/>
    <w:rsid w:val="000472E5"/>
    <w:rsid w:val="00053D54"/>
    <w:rsid w:val="00060BDA"/>
    <w:rsid w:val="00071FCA"/>
    <w:rsid w:val="00074C91"/>
    <w:rsid w:val="00075D79"/>
    <w:rsid w:val="00075E77"/>
    <w:rsid w:val="000819E1"/>
    <w:rsid w:val="00084650"/>
    <w:rsid w:val="0009477D"/>
    <w:rsid w:val="000961B3"/>
    <w:rsid w:val="000965E3"/>
    <w:rsid w:val="000A5A3A"/>
    <w:rsid w:val="000B56C2"/>
    <w:rsid w:val="000C39F1"/>
    <w:rsid w:val="000C7399"/>
    <w:rsid w:val="000D5ADA"/>
    <w:rsid w:val="000D5BBD"/>
    <w:rsid w:val="000D5E67"/>
    <w:rsid w:val="000F14C0"/>
    <w:rsid w:val="000F7FB9"/>
    <w:rsid w:val="001054B0"/>
    <w:rsid w:val="00107489"/>
    <w:rsid w:val="0010764A"/>
    <w:rsid w:val="00110E65"/>
    <w:rsid w:val="00114E20"/>
    <w:rsid w:val="0012159C"/>
    <w:rsid w:val="001254A9"/>
    <w:rsid w:val="00142498"/>
    <w:rsid w:val="0014727A"/>
    <w:rsid w:val="0014734A"/>
    <w:rsid w:val="001508DE"/>
    <w:rsid w:val="00157CF0"/>
    <w:rsid w:val="001641F5"/>
    <w:rsid w:val="00164D0E"/>
    <w:rsid w:val="00180791"/>
    <w:rsid w:val="00183377"/>
    <w:rsid w:val="001855BB"/>
    <w:rsid w:val="001A3F53"/>
    <w:rsid w:val="001A479F"/>
    <w:rsid w:val="001B0086"/>
    <w:rsid w:val="001B11C5"/>
    <w:rsid w:val="001B371C"/>
    <w:rsid w:val="001C227D"/>
    <w:rsid w:val="001C34AC"/>
    <w:rsid w:val="001C6E28"/>
    <w:rsid w:val="001D046B"/>
    <w:rsid w:val="001D3150"/>
    <w:rsid w:val="001D5638"/>
    <w:rsid w:val="001D786A"/>
    <w:rsid w:val="001E5F49"/>
    <w:rsid w:val="001E7CEC"/>
    <w:rsid w:val="00201D13"/>
    <w:rsid w:val="002023B7"/>
    <w:rsid w:val="002066B1"/>
    <w:rsid w:val="002124AE"/>
    <w:rsid w:val="00217A5D"/>
    <w:rsid w:val="00217F67"/>
    <w:rsid w:val="00220304"/>
    <w:rsid w:val="002209B0"/>
    <w:rsid w:val="00222321"/>
    <w:rsid w:val="00223448"/>
    <w:rsid w:val="00224364"/>
    <w:rsid w:val="002308C3"/>
    <w:rsid w:val="0023256F"/>
    <w:rsid w:val="002364FA"/>
    <w:rsid w:val="00237158"/>
    <w:rsid w:val="0025630D"/>
    <w:rsid w:val="00256468"/>
    <w:rsid w:val="00257982"/>
    <w:rsid w:val="00257C2D"/>
    <w:rsid w:val="00260D57"/>
    <w:rsid w:val="00267BF1"/>
    <w:rsid w:val="002701E5"/>
    <w:rsid w:val="002721A1"/>
    <w:rsid w:val="00276AD6"/>
    <w:rsid w:val="00283FF1"/>
    <w:rsid w:val="00293751"/>
    <w:rsid w:val="002945BE"/>
    <w:rsid w:val="002A265D"/>
    <w:rsid w:val="002A59F9"/>
    <w:rsid w:val="002B2C95"/>
    <w:rsid w:val="002C1000"/>
    <w:rsid w:val="002D5230"/>
    <w:rsid w:val="002E60BD"/>
    <w:rsid w:val="002F5019"/>
    <w:rsid w:val="00316055"/>
    <w:rsid w:val="00323FA8"/>
    <w:rsid w:val="00330525"/>
    <w:rsid w:val="00332B7B"/>
    <w:rsid w:val="00336EE4"/>
    <w:rsid w:val="003421AD"/>
    <w:rsid w:val="00342635"/>
    <w:rsid w:val="00343B20"/>
    <w:rsid w:val="0034683C"/>
    <w:rsid w:val="00353F97"/>
    <w:rsid w:val="003573A5"/>
    <w:rsid w:val="003576FC"/>
    <w:rsid w:val="003618F6"/>
    <w:rsid w:val="0036497D"/>
    <w:rsid w:val="003725A2"/>
    <w:rsid w:val="003737BB"/>
    <w:rsid w:val="003813FB"/>
    <w:rsid w:val="00394EFE"/>
    <w:rsid w:val="003A4456"/>
    <w:rsid w:val="003B298C"/>
    <w:rsid w:val="003E03B5"/>
    <w:rsid w:val="003E291D"/>
    <w:rsid w:val="003E47A1"/>
    <w:rsid w:val="003F00B8"/>
    <w:rsid w:val="003F2E82"/>
    <w:rsid w:val="003F374C"/>
    <w:rsid w:val="003F7DAD"/>
    <w:rsid w:val="00401FD0"/>
    <w:rsid w:val="0040351F"/>
    <w:rsid w:val="00405D73"/>
    <w:rsid w:val="00411762"/>
    <w:rsid w:val="00422BFB"/>
    <w:rsid w:val="00423476"/>
    <w:rsid w:val="00430750"/>
    <w:rsid w:val="004314C2"/>
    <w:rsid w:val="004322D2"/>
    <w:rsid w:val="004369DC"/>
    <w:rsid w:val="00441B2C"/>
    <w:rsid w:val="00442B8E"/>
    <w:rsid w:val="00443255"/>
    <w:rsid w:val="00452520"/>
    <w:rsid w:val="00456310"/>
    <w:rsid w:val="004657C8"/>
    <w:rsid w:val="00473A08"/>
    <w:rsid w:val="00485462"/>
    <w:rsid w:val="00486860"/>
    <w:rsid w:val="00494EEA"/>
    <w:rsid w:val="0049700F"/>
    <w:rsid w:val="004A6014"/>
    <w:rsid w:val="004A69BE"/>
    <w:rsid w:val="004B64D6"/>
    <w:rsid w:val="004C189C"/>
    <w:rsid w:val="004C4684"/>
    <w:rsid w:val="004D3C71"/>
    <w:rsid w:val="004E1D37"/>
    <w:rsid w:val="004E3839"/>
    <w:rsid w:val="004F5DFC"/>
    <w:rsid w:val="00505B70"/>
    <w:rsid w:val="005113F8"/>
    <w:rsid w:val="005205CA"/>
    <w:rsid w:val="00521EE9"/>
    <w:rsid w:val="0052238A"/>
    <w:rsid w:val="005353E2"/>
    <w:rsid w:val="00541208"/>
    <w:rsid w:val="005455F7"/>
    <w:rsid w:val="0054604B"/>
    <w:rsid w:val="00550838"/>
    <w:rsid w:val="00552C7B"/>
    <w:rsid w:val="005542DA"/>
    <w:rsid w:val="00554C90"/>
    <w:rsid w:val="00561D8C"/>
    <w:rsid w:val="00575B5B"/>
    <w:rsid w:val="00576317"/>
    <w:rsid w:val="00581AAD"/>
    <w:rsid w:val="005833CC"/>
    <w:rsid w:val="00585DA0"/>
    <w:rsid w:val="005917EC"/>
    <w:rsid w:val="005A2D1C"/>
    <w:rsid w:val="005A6AD2"/>
    <w:rsid w:val="005B057A"/>
    <w:rsid w:val="005B36E0"/>
    <w:rsid w:val="005B3962"/>
    <w:rsid w:val="005B3E23"/>
    <w:rsid w:val="005D3959"/>
    <w:rsid w:val="005D55CF"/>
    <w:rsid w:val="005E0AB0"/>
    <w:rsid w:val="005E37AC"/>
    <w:rsid w:val="005E6A9C"/>
    <w:rsid w:val="005F1AA7"/>
    <w:rsid w:val="005F38AC"/>
    <w:rsid w:val="0060427D"/>
    <w:rsid w:val="006051AD"/>
    <w:rsid w:val="006060D3"/>
    <w:rsid w:val="006164BD"/>
    <w:rsid w:val="006212E4"/>
    <w:rsid w:val="00634E44"/>
    <w:rsid w:val="006421FD"/>
    <w:rsid w:val="006429FF"/>
    <w:rsid w:val="006458E6"/>
    <w:rsid w:val="006468D3"/>
    <w:rsid w:val="006509E9"/>
    <w:rsid w:val="0065102D"/>
    <w:rsid w:val="00653055"/>
    <w:rsid w:val="00654822"/>
    <w:rsid w:val="0067043D"/>
    <w:rsid w:val="006746C2"/>
    <w:rsid w:val="006764D9"/>
    <w:rsid w:val="006764EA"/>
    <w:rsid w:val="00676871"/>
    <w:rsid w:val="00676F89"/>
    <w:rsid w:val="0068222A"/>
    <w:rsid w:val="006A0E35"/>
    <w:rsid w:val="006A3A9D"/>
    <w:rsid w:val="006A4BEA"/>
    <w:rsid w:val="006B0E9A"/>
    <w:rsid w:val="006B2704"/>
    <w:rsid w:val="006B3828"/>
    <w:rsid w:val="006B4651"/>
    <w:rsid w:val="006C3BB6"/>
    <w:rsid w:val="006C5360"/>
    <w:rsid w:val="006D58A8"/>
    <w:rsid w:val="006D77AF"/>
    <w:rsid w:val="006E1688"/>
    <w:rsid w:val="006E4F89"/>
    <w:rsid w:val="006E7D99"/>
    <w:rsid w:val="006F1A2F"/>
    <w:rsid w:val="006F1C6C"/>
    <w:rsid w:val="006F2B08"/>
    <w:rsid w:val="00704133"/>
    <w:rsid w:val="00706C59"/>
    <w:rsid w:val="00715D13"/>
    <w:rsid w:val="00717961"/>
    <w:rsid w:val="0072049B"/>
    <w:rsid w:val="007236E5"/>
    <w:rsid w:val="00723D3A"/>
    <w:rsid w:val="00727577"/>
    <w:rsid w:val="0073267F"/>
    <w:rsid w:val="00732BB9"/>
    <w:rsid w:val="00742214"/>
    <w:rsid w:val="0074460B"/>
    <w:rsid w:val="007477A4"/>
    <w:rsid w:val="00747AA5"/>
    <w:rsid w:val="00752CE2"/>
    <w:rsid w:val="007551B3"/>
    <w:rsid w:val="00756F6F"/>
    <w:rsid w:val="00763A85"/>
    <w:rsid w:val="00773AA0"/>
    <w:rsid w:val="00777965"/>
    <w:rsid w:val="00790D76"/>
    <w:rsid w:val="007A2391"/>
    <w:rsid w:val="007A32E9"/>
    <w:rsid w:val="007A63B4"/>
    <w:rsid w:val="007B18DD"/>
    <w:rsid w:val="007C3DEE"/>
    <w:rsid w:val="007F04EE"/>
    <w:rsid w:val="00800328"/>
    <w:rsid w:val="00805EC0"/>
    <w:rsid w:val="00816278"/>
    <w:rsid w:val="008209BC"/>
    <w:rsid w:val="00823948"/>
    <w:rsid w:val="00832B28"/>
    <w:rsid w:val="00833DFE"/>
    <w:rsid w:val="008377E8"/>
    <w:rsid w:val="0084270A"/>
    <w:rsid w:val="00843D0A"/>
    <w:rsid w:val="0084753A"/>
    <w:rsid w:val="00847D22"/>
    <w:rsid w:val="008562ED"/>
    <w:rsid w:val="00860DAC"/>
    <w:rsid w:val="008736A2"/>
    <w:rsid w:val="00876EE8"/>
    <w:rsid w:val="0087700C"/>
    <w:rsid w:val="00887A96"/>
    <w:rsid w:val="00887EB4"/>
    <w:rsid w:val="008A0831"/>
    <w:rsid w:val="008A19DA"/>
    <w:rsid w:val="008A1B6E"/>
    <w:rsid w:val="008A4A0C"/>
    <w:rsid w:val="008A5088"/>
    <w:rsid w:val="008B378E"/>
    <w:rsid w:val="008B76A4"/>
    <w:rsid w:val="008C7025"/>
    <w:rsid w:val="008D50B4"/>
    <w:rsid w:val="008D5B61"/>
    <w:rsid w:val="008D687C"/>
    <w:rsid w:val="008D6A06"/>
    <w:rsid w:val="008D6BA6"/>
    <w:rsid w:val="008E30E2"/>
    <w:rsid w:val="008E3848"/>
    <w:rsid w:val="008F0A03"/>
    <w:rsid w:val="008F56B4"/>
    <w:rsid w:val="008F6029"/>
    <w:rsid w:val="009022DD"/>
    <w:rsid w:val="009063C6"/>
    <w:rsid w:val="0091008F"/>
    <w:rsid w:val="00910DE9"/>
    <w:rsid w:val="0091109B"/>
    <w:rsid w:val="009157C9"/>
    <w:rsid w:val="00922425"/>
    <w:rsid w:val="00924331"/>
    <w:rsid w:val="0094202A"/>
    <w:rsid w:val="00942759"/>
    <w:rsid w:val="009446B0"/>
    <w:rsid w:val="0095437D"/>
    <w:rsid w:val="00955AC0"/>
    <w:rsid w:val="00955FEF"/>
    <w:rsid w:val="00957283"/>
    <w:rsid w:val="009573F3"/>
    <w:rsid w:val="0096055F"/>
    <w:rsid w:val="00964880"/>
    <w:rsid w:val="009904A6"/>
    <w:rsid w:val="009A2B42"/>
    <w:rsid w:val="009B29E3"/>
    <w:rsid w:val="009C20AB"/>
    <w:rsid w:val="009C20C7"/>
    <w:rsid w:val="009C5475"/>
    <w:rsid w:val="009E0553"/>
    <w:rsid w:val="009E2C55"/>
    <w:rsid w:val="009F3401"/>
    <w:rsid w:val="009F3475"/>
    <w:rsid w:val="009F72E1"/>
    <w:rsid w:val="00A0010C"/>
    <w:rsid w:val="00A108A7"/>
    <w:rsid w:val="00A11543"/>
    <w:rsid w:val="00A174C1"/>
    <w:rsid w:val="00A344FF"/>
    <w:rsid w:val="00A43EBE"/>
    <w:rsid w:val="00A47028"/>
    <w:rsid w:val="00A5072A"/>
    <w:rsid w:val="00A561A8"/>
    <w:rsid w:val="00A56D2E"/>
    <w:rsid w:val="00A638EF"/>
    <w:rsid w:val="00A70617"/>
    <w:rsid w:val="00A75DF3"/>
    <w:rsid w:val="00A84F33"/>
    <w:rsid w:val="00A90424"/>
    <w:rsid w:val="00A9141E"/>
    <w:rsid w:val="00A93B8D"/>
    <w:rsid w:val="00A95292"/>
    <w:rsid w:val="00AA246A"/>
    <w:rsid w:val="00AB4A70"/>
    <w:rsid w:val="00AB6106"/>
    <w:rsid w:val="00AB6D9A"/>
    <w:rsid w:val="00AD0ABB"/>
    <w:rsid w:val="00AE0DD3"/>
    <w:rsid w:val="00AE1F7D"/>
    <w:rsid w:val="00AE291F"/>
    <w:rsid w:val="00AE616F"/>
    <w:rsid w:val="00AF349E"/>
    <w:rsid w:val="00AF5C98"/>
    <w:rsid w:val="00AF6E44"/>
    <w:rsid w:val="00B0653B"/>
    <w:rsid w:val="00B13868"/>
    <w:rsid w:val="00B15815"/>
    <w:rsid w:val="00B373BB"/>
    <w:rsid w:val="00B37C79"/>
    <w:rsid w:val="00B4485C"/>
    <w:rsid w:val="00B50D8E"/>
    <w:rsid w:val="00B5505A"/>
    <w:rsid w:val="00B6541D"/>
    <w:rsid w:val="00B77C72"/>
    <w:rsid w:val="00B8766B"/>
    <w:rsid w:val="00B93D6D"/>
    <w:rsid w:val="00BA0BE0"/>
    <w:rsid w:val="00BA729D"/>
    <w:rsid w:val="00BB3BD2"/>
    <w:rsid w:val="00BB4F9F"/>
    <w:rsid w:val="00BC07A1"/>
    <w:rsid w:val="00BE045D"/>
    <w:rsid w:val="00BF050C"/>
    <w:rsid w:val="00BF19D9"/>
    <w:rsid w:val="00BF4F1F"/>
    <w:rsid w:val="00BF5C03"/>
    <w:rsid w:val="00C00674"/>
    <w:rsid w:val="00C04E7A"/>
    <w:rsid w:val="00C10862"/>
    <w:rsid w:val="00C32AA8"/>
    <w:rsid w:val="00C376D1"/>
    <w:rsid w:val="00C42B84"/>
    <w:rsid w:val="00C540A4"/>
    <w:rsid w:val="00C57DD0"/>
    <w:rsid w:val="00C63F10"/>
    <w:rsid w:val="00C65EBF"/>
    <w:rsid w:val="00C74214"/>
    <w:rsid w:val="00C81A43"/>
    <w:rsid w:val="00C921FA"/>
    <w:rsid w:val="00CA2512"/>
    <w:rsid w:val="00CA73F7"/>
    <w:rsid w:val="00CB21F5"/>
    <w:rsid w:val="00CB386D"/>
    <w:rsid w:val="00CC0497"/>
    <w:rsid w:val="00CC1B94"/>
    <w:rsid w:val="00CD470D"/>
    <w:rsid w:val="00CD7CD9"/>
    <w:rsid w:val="00CE0BB2"/>
    <w:rsid w:val="00CE487F"/>
    <w:rsid w:val="00CF00EC"/>
    <w:rsid w:val="00CF2220"/>
    <w:rsid w:val="00CF3DAB"/>
    <w:rsid w:val="00CF4034"/>
    <w:rsid w:val="00CF4C3F"/>
    <w:rsid w:val="00D049B6"/>
    <w:rsid w:val="00D06290"/>
    <w:rsid w:val="00D06DB0"/>
    <w:rsid w:val="00D1104F"/>
    <w:rsid w:val="00D16257"/>
    <w:rsid w:val="00D223AB"/>
    <w:rsid w:val="00D24705"/>
    <w:rsid w:val="00D247E1"/>
    <w:rsid w:val="00D27446"/>
    <w:rsid w:val="00D30CFB"/>
    <w:rsid w:val="00D33A25"/>
    <w:rsid w:val="00D4408D"/>
    <w:rsid w:val="00D44C6E"/>
    <w:rsid w:val="00D44EAC"/>
    <w:rsid w:val="00D44F22"/>
    <w:rsid w:val="00D60D7B"/>
    <w:rsid w:val="00D630BD"/>
    <w:rsid w:val="00D630C6"/>
    <w:rsid w:val="00D74F4F"/>
    <w:rsid w:val="00D76ADA"/>
    <w:rsid w:val="00D84361"/>
    <w:rsid w:val="00D84443"/>
    <w:rsid w:val="00D84FE6"/>
    <w:rsid w:val="00D92BB9"/>
    <w:rsid w:val="00DA1D9A"/>
    <w:rsid w:val="00DA1E19"/>
    <w:rsid w:val="00DA338C"/>
    <w:rsid w:val="00DC1B2D"/>
    <w:rsid w:val="00DD44CF"/>
    <w:rsid w:val="00DD5677"/>
    <w:rsid w:val="00DE5CE3"/>
    <w:rsid w:val="00DE7AF8"/>
    <w:rsid w:val="00DF2342"/>
    <w:rsid w:val="00E026B9"/>
    <w:rsid w:val="00E03BE4"/>
    <w:rsid w:val="00E064C3"/>
    <w:rsid w:val="00E1409D"/>
    <w:rsid w:val="00E208D8"/>
    <w:rsid w:val="00E20F40"/>
    <w:rsid w:val="00E20F6B"/>
    <w:rsid w:val="00E24526"/>
    <w:rsid w:val="00E323AA"/>
    <w:rsid w:val="00E3701A"/>
    <w:rsid w:val="00E3724B"/>
    <w:rsid w:val="00E3769C"/>
    <w:rsid w:val="00E40809"/>
    <w:rsid w:val="00E40FF3"/>
    <w:rsid w:val="00E4294B"/>
    <w:rsid w:val="00E54786"/>
    <w:rsid w:val="00E63F2E"/>
    <w:rsid w:val="00E650F3"/>
    <w:rsid w:val="00E65D97"/>
    <w:rsid w:val="00E75CFD"/>
    <w:rsid w:val="00E8575C"/>
    <w:rsid w:val="00E94452"/>
    <w:rsid w:val="00EA455B"/>
    <w:rsid w:val="00EB4F35"/>
    <w:rsid w:val="00EC4AA6"/>
    <w:rsid w:val="00ED0746"/>
    <w:rsid w:val="00ED4C9B"/>
    <w:rsid w:val="00EE3165"/>
    <w:rsid w:val="00EE3220"/>
    <w:rsid w:val="00EE424D"/>
    <w:rsid w:val="00EF193A"/>
    <w:rsid w:val="00EF417C"/>
    <w:rsid w:val="00EF775F"/>
    <w:rsid w:val="00EF7BA2"/>
    <w:rsid w:val="00F06473"/>
    <w:rsid w:val="00F06F99"/>
    <w:rsid w:val="00F1172D"/>
    <w:rsid w:val="00F14219"/>
    <w:rsid w:val="00F14FE0"/>
    <w:rsid w:val="00F20D48"/>
    <w:rsid w:val="00F22D76"/>
    <w:rsid w:val="00F253CF"/>
    <w:rsid w:val="00F26B9E"/>
    <w:rsid w:val="00F26EDC"/>
    <w:rsid w:val="00F3773C"/>
    <w:rsid w:val="00F379BE"/>
    <w:rsid w:val="00F43F9B"/>
    <w:rsid w:val="00F6089B"/>
    <w:rsid w:val="00F6151B"/>
    <w:rsid w:val="00F700A2"/>
    <w:rsid w:val="00F74D89"/>
    <w:rsid w:val="00F94F54"/>
    <w:rsid w:val="00FA157D"/>
    <w:rsid w:val="00FA1E1C"/>
    <w:rsid w:val="00FB3464"/>
    <w:rsid w:val="00FB7235"/>
    <w:rsid w:val="00FC3599"/>
    <w:rsid w:val="00FC47C1"/>
    <w:rsid w:val="00FC5FEA"/>
    <w:rsid w:val="00FD395E"/>
    <w:rsid w:val="00FD7F52"/>
    <w:rsid w:val="00FE06B9"/>
    <w:rsid w:val="00FE3B89"/>
    <w:rsid w:val="00FF3D07"/>
    <w:rsid w:val="00FF65AB"/>
    <w:rsid w:val="063E0B2D"/>
    <w:rsid w:val="07522F59"/>
    <w:rsid w:val="08D663F6"/>
    <w:rsid w:val="12E43257"/>
    <w:rsid w:val="13487ED1"/>
    <w:rsid w:val="15047EDC"/>
    <w:rsid w:val="16257CD1"/>
    <w:rsid w:val="17271929"/>
    <w:rsid w:val="1C7E6EF7"/>
    <w:rsid w:val="1E914E9E"/>
    <w:rsid w:val="22721A92"/>
    <w:rsid w:val="24035E42"/>
    <w:rsid w:val="257F53C1"/>
    <w:rsid w:val="26460B14"/>
    <w:rsid w:val="268D1D30"/>
    <w:rsid w:val="27DA2B4B"/>
    <w:rsid w:val="28273B16"/>
    <w:rsid w:val="2B8F563A"/>
    <w:rsid w:val="2C617E68"/>
    <w:rsid w:val="2CA56C3F"/>
    <w:rsid w:val="2E6328B3"/>
    <w:rsid w:val="2EE33D6C"/>
    <w:rsid w:val="30501359"/>
    <w:rsid w:val="324A67E2"/>
    <w:rsid w:val="35E42C8D"/>
    <w:rsid w:val="36B46F66"/>
    <w:rsid w:val="372342EB"/>
    <w:rsid w:val="381077FF"/>
    <w:rsid w:val="39194E71"/>
    <w:rsid w:val="3D834ED0"/>
    <w:rsid w:val="3D8766B4"/>
    <w:rsid w:val="3D914969"/>
    <w:rsid w:val="3F614BC6"/>
    <w:rsid w:val="40E45EA0"/>
    <w:rsid w:val="42500445"/>
    <w:rsid w:val="454A2611"/>
    <w:rsid w:val="472178A3"/>
    <w:rsid w:val="4B303B6A"/>
    <w:rsid w:val="4D1D5F59"/>
    <w:rsid w:val="4F383E18"/>
    <w:rsid w:val="4FA3456D"/>
    <w:rsid w:val="509A208E"/>
    <w:rsid w:val="534F6D92"/>
    <w:rsid w:val="577E255F"/>
    <w:rsid w:val="58BE49E9"/>
    <w:rsid w:val="58D062A5"/>
    <w:rsid w:val="58FC49B6"/>
    <w:rsid w:val="5C1F2D91"/>
    <w:rsid w:val="5CF370CA"/>
    <w:rsid w:val="5DD232BD"/>
    <w:rsid w:val="628A3C9F"/>
    <w:rsid w:val="65CF74B9"/>
    <w:rsid w:val="664167C2"/>
    <w:rsid w:val="67B01123"/>
    <w:rsid w:val="69ED4DF7"/>
    <w:rsid w:val="6B180FDA"/>
    <w:rsid w:val="6D4B68EF"/>
    <w:rsid w:val="711F6D8A"/>
    <w:rsid w:val="71365732"/>
    <w:rsid w:val="7142464A"/>
    <w:rsid w:val="71B9327D"/>
    <w:rsid w:val="7C805E84"/>
    <w:rsid w:val="7D447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3"/>
    <w:basedOn w:val="1"/>
    <w:next w:val="1"/>
    <w:link w:val="24"/>
    <w:qFormat/>
    <w:uiPriority w:val="9"/>
    <w:pPr>
      <w:widowControl/>
      <w:spacing w:before="100" w:beforeAutospacing="1" w:after="100" w:afterAutospacing="1"/>
      <w:outlineLvl w:val="2"/>
    </w:pPr>
    <w:rPr>
      <w:rFonts w:ascii="宋体" w:hAnsi="宋体" w:eastAsia="宋体" w:cs="宋体"/>
      <w:b/>
      <w:bCs/>
      <w:sz w:val="27"/>
      <w:szCs w:val="27"/>
      <w:lang w:eastAsia="zh-CN"/>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qFormat/>
    <w:uiPriority w:val="1"/>
    <w:pPr>
      <w:ind w:left="114"/>
    </w:pPr>
    <w:rPr>
      <w:rFonts w:ascii="仿宋_GB2312" w:hAnsi="仿宋_GB2312" w:eastAsia="仿宋_GB2312"/>
      <w:sz w:val="32"/>
      <w:szCs w:val="32"/>
    </w:rPr>
  </w:style>
  <w:style w:type="paragraph" w:styleId="5">
    <w:name w:val="footer"/>
    <w:basedOn w:val="1"/>
    <w:link w:val="20"/>
    <w:unhideWhenUsed/>
    <w:qFormat/>
    <w:uiPriority w:val="0"/>
    <w:pPr>
      <w:tabs>
        <w:tab w:val="center" w:pos="4153"/>
        <w:tab w:val="right" w:pos="8306"/>
      </w:tabs>
      <w:snapToGrid w:val="0"/>
    </w:pPr>
    <w:rPr>
      <w:sz w:val="18"/>
      <w:szCs w:val="18"/>
    </w:rPr>
  </w:style>
  <w:style w:type="paragraph" w:styleId="6">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Autospacing="1" w:afterAutospacing="1"/>
    </w:pPr>
    <w:rPr>
      <w:rFonts w:ascii="宋体" w:hAnsi="宋体" w:cs="宋体"/>
      <w:sz w:val="24"/>
      <w:szCs w:val="24"/>
    </w:rPr>
  </w:style>
  <w:style w:type="table" w:styleId="9">
    <w:name w:val="Table Grid"/>
    <w:basedOn w:val="8"/>
    <w:unhideWhenUsed/>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basedOn w:val="10"/>
    <w:qFormat/>
    <w:uiPriority w:val="20"/>
    <w:rPr>
      <w:i/>
      <w:iCs/>
    </w:rPr>
  </w:style>
  <w:style w:type="character" w:styleId="14">
    <w:name w:val="Hyperlink"/>
    <w:basedOn w:val="10"/>
    <w:unhideWhenUsed/>
    <w:qFormat/>
    <w:uiPriority w:val="0"/>
    <w:rPr>
      <w:color w:val="0000FF" w:themeColor="hyperlink"/>
      <w:u w:val="single"/>
      <w14:textFill>
        <w14:solidFill>
          <w14:schemeClr w14:val="hlink"/>
        </w14:solidFill>
      </w14:textFill>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Heading 1"/>
    <w:basedOn w:val="1"/>
    <w:qFormat/>
    <w:uiPriority w:val="1"/>
    <w:pPr>
      <w:outlineLvl w:val="1"/>
    </w:pPr>
    <w:rPr>
      <w:rFonts w:ascii="方正小标宋简体" w:hAnsi="方正小标宋简体" w:eastAsia="方正小标宋简体"/>
      <w:sz w:val="44"/>
      <w:szCs w:val="44"/>
    </w:rPr>
  </w:style>
  <w:style w:type="paragraph" w:styleId="17">
    <w:name w:val="List Paragraph"/>
    <w:basedOn w:val="1"/>
    <w:qFormat/>
    <w:uiPriority w:val="1"/>
  </w:style>
  <w:style w:type="paragraph" w:customStyle="1" w:styleId="18">
    <w:name w:val="Table Paragraph"/>
    <w:basedOn w:val="1"/>
    <w:qFormat/>
    <w:uiPriority w:val="1"/>
  </w:style>
  <w:style w:type="character" w:customStyle="1" w:styleId="19">
    <w:name w:val="页眉 Char"/>
    <w:basedOn w:val="10"/>
    <w:link w:val="6"/>
    <w:qFormat/>
    <w:uiPriority w:val="0"/>
    <w:rPr>
      <w:sz w:val="18"/>
      <w:szCs w:val="18"/>
    </w:rPr>
  </w:style>
  <w:style w:type="character" w:customStyle="1" w:styleId="20">
    <w:name w:val="页脚 Char"/>
    <w:basedOn w:val="10"/>
    <w:link w:val="5"/>
    <w:qFormat/>
    <w:uiPriority w:val="0"/>
    <w:rPr>
      <w:sz w:val="18"/>
      <w:szCs w:val="18"/>
    </w:rPr>
  </w:style>
  <w:style w:type="paragraph" w:customStyle="1" w:styleId="2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p0"/>
    <w:basedOn w:val="1"/>
    <w:uiPriority w:val="0"/>
    <w:pPr>
      <w:widowControl/>
    </w:pPr>
    <w:rPr>
      <w:rFonts w:ascii="Times New Roman" w:hAnsi="Times New Roman" w:eastAsia="宋体" w:cs="Times New Roman"/>
      <w:szCs w:val="21"/>
    </w:rPr>
  </w:style>
  <w:style w:type="paragraph" w:customStyle="1" w:styleId="23">
    <w:name w:val="列表段落"/>
    <w:basedOn w:val="1"/>
    <w:qFormat/>
    <w:uiPriority w:val="0"/>
    <w:pPr>
      <w:ind w:firstLine="420" w:firstLineChars="200"/>
      <w:jc w:val="both"/>
    </w:pPr>
    <w:rPr>
      <w:rFonts w:ascii="Calibri" w:hAnsi="Calibri" w:eastAsia="宋体" w:cs="Times New Roman"/>
      <w:kern w:val="2"/>
      <w:sz w:val="21"/>
      <w:lang w:eastAsia="zh-CN"/>
    </w:rPr>
  </w:style>
  <w:style w:type="character" w:customStyle="1" w:styleId="24">
    <w:name w:val="标题 3 Char"/>
    <w:basedOn w:val="10"/>
    <w:link w:val="3"/>
    <w:qFormat/>
    <w:uiPriority w:val="9"/>
    <w:rPr>
      <w:rFonts w:ascii="宋体" w:hAnsi="宋体" w:cs="宋体"/>
      <w:b/>
      <w:bCs/>
      <w:sz w:val="27"/>
      <w:szCs w:val="27"/>
    </w:rPr>
  </w:style>
  <w:style w:type="character" w:customStyle="1" w:styleId="25">
    <w:name w:val="font0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554D31-DF37-4757-8B10-1EDB635F155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3966</Words>
  <Characters>22610</Characters>
  <Lines>188</Lines>
  <Paragraphs>53</Paragraphs>
  <TotalTime>2</TotalTime>
  <ScaleCrop>false</ScaleCrop>
  <LinksUpToDate>false</LinksUpToDate>
  <CharactersWithSpaces>26523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2019-08-20T01:12:00Z</dcterms:created>
  <dc:creator>MC SYSTEM</dc:creator>
  <cp:lastModifiedBy>传入的名字</cp:lastModifiedBy>
  <cp:lastPrinted>2019-03-22T05:02:00Z</cp:lastPrinted>
  <dcterms:modified xsi:type="dcterms:W3CDTF">2021-07-02T07:41:09Z</dcterms:modified>
  <dc:title>湛江市经济和信息化局文件</dc:title>
  <cp:revision>282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2019-02-03T00:00:00Z</vt:filetime>
  </property>
  <property fmtid="{D5CDD505-2E9C-101B-9397-08002B2CF9AE}" pid="3" name="LastSaved">
    <vt:filetime>2019-02-21T00:00:00Z</vt:filetime>
  </property>
  <property fmtid="{D5CDD505-2E9C-101B-9397-08002B2CF9AE}" pid="4" name="KSOProductBuildVer">
    <vt:lpwstr>2052-11.8.2.9022</vt:lpwstr>
  </property>
</Properties>
</file>